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B14CE" w14:textId="77777777" w:rsidR="00FB125C" w:rsidRPr="00FB125C" w:rsidRDefault="00FB125C" w:rsidP="00FB125C">
      <w:pPr>
        <w:suppressAutoHyphens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kern w:val="1"/>
          <w:sz w:val="32"/>
          <w:szCs w:val="32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32"/>
          <w:szCs w:val="32"/>
          <w:lang w:eastAsia="ar-SA"/>
        </w:rPr>
        <w:t xml:space="preserve">Przedmiotowe zasady </w:t>
      </w:r>
      <w:r>
        <w:rPr>
          <w:rFonts w:ascii="Times New Roman" w:eastAsia="Times New Roman" w:hAnsi="Times New Roman" w:cs="Times New Roman"/>
          <w:kern w:val="1"/>
          <w:sz w:val="32"/>
          <w:szCs w:val="32"/>
          <w:lang w:eastAsia="ar-SA"/>
        </w:rPr>
        <w:t>oceniania</w:t>
      </w:r>
      <w:r w:rsidRPr="00FB125C">
        <w:rPr>
          <w:rFonts w:ascii="Times New Roman" w:eastAsia="Times New Roman" w:hAnsi="Times New Roman" w:cs="Times New Roman"/>
          <w:kern w:val="1"/>
          <w:sz w:val="32"/>
          <w:szCs w:val="32"/>
          <w:lang w:eastAsia="ar-SA"/>
        </w:rPr>
        <w:t xml:space="preserve">  </w:t>
      </w:r>
    </w:p>
    <w:p w14:paraId="48C9CAFF" w14:textId="355A87E5" w:rsidR="00FB125C" w:rsidRPr="00FB125C" w:rsidRDefault="00FB125C" w:rsidP="00FB125C">
      <w:pPr>
        <w:suppressAutoHyphens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kern w:val="1"/>
          <w:sz w:val="32"/>
          <w:szCs w:val="32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32"/>
          <w:szCs w:val="32"/>
          <w:lang w:eastAsia="ar-SA"/>
        </w:rPr>
        <w:t>Rok szkolny 20</w:t>
      </w:r>
      <w:r w:rsidR="00FC27B2">
        <w:rPr>
          <w:rFonts w:ascii="Times New Roman" w:eastAsia="Times New Roman" w:hAnsi="Times New Roman" w:cs="Times New Roman"/>
          <w:kern w:val="1"/>
          <w:sz w:val="32"/>
          <w:szCs w:val="32"/>
          <w:lang w:eastAsia="ar-SA"/>
        </w:rPr>
        <w:t>25/2026</w:t>
      </w:r>
    </w:p>
    <w:p w14:paraId="69AE6C32" w14:textId="483EE2F4" w:rsidR="00FB125C" w:rsidRPr="00FB125C" w:rsidRDefault="00FB125C" w:rsidP="00FC27B2">
      <w:pPr>
        <w:suppressAutoHyphens/>
        <w:spacing w:after="0" w:line="360" w:lineRule="auto"/>
        <w:textAlignment w:val="baseline"/>
        <w:rPr>
          <w:rFonts w:ascii="Times New Roman" w:eastAsia="Times New Roman" w:hAnsi="Times New Roman" w:cs="Times New Roman"/>
          <w:kern w:val="1"/>
          <w:sz w:val="32"/>
          <w:szCs w:val="32"/>
          <w:lang w:eastAsia="ar-SA"/>
        </w:rPr>
      </w:pPr>
    </w:p>
    <w:p w14:paraId="63799C8B" w14:textId="77777777" w:rsidR="00FB125C" w:rsidRPr="00FB125C" w:rsidRDefault="00D82DD2" w:rsidP="00FB125C">
      <w:pPr>
        <w:suppressAutoHyphens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kern w:val="1"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32"/>
          <w:szCs w:val="32"/>
          <w:lang w:eastAsia="ar-SA"/>
        </w:rPr>
        <w:t xml:space="preserve"> j. niemiecki</w:t>
      </w:r>
    </w:p>
    <w:p w14:paraId="4B7778C1" w14:textId="77777777" w:rsidR="00FB125C" w:rsidRPr="00FB125C" w:rsidRDefault="00FB125C" w:rsidP="00FB125C">
      <w:p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41607268" w14:textId="77777777" w:rsidR="00FB125C" w:rsidRPr="00FB125C" w:rsidRDefault="00FB125C" w:rsidP="00FB125C">
      <w:p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1. Podstawa prawna:</w:t>
      </w:r>
    </w:p>
    <w:p w14:paraId="2C11E802" w14:textId="77777777" w:rsidR="00FB125C" w:rsidRPr="00FB125C" w:rsidRDefault="00FB125C" w:rsidP="00FB125C">
      <w:p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45FE619A" w14:textId="77777777" w:rsidR="00FB125C" w:rsidRPr="00FB125C" w:rsidRDefault="00FB125C" w:rsidP="00FB125C">
      <w:pPr>
        <w:numPr>
          <w:ilvl w:val="0"/>
          <w:numId w:val="1"/>
        </w:num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Rozporządzenie MEN z dnia 30 kwietnia 2007 r. w sprawie warunków i sposobu oceniania, klasyfikowania i promowania uczniów i słuchaczy oraz przeprowadzania sprawdzianów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br/>
      </w: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i egzaminów szkołach publicznych (z późn. zm.)</w:t>
      </w:r>
    </w:p>
    <w:p w14:paraId="4AF338B8" w14:textId="77777777" w:rsidR="00FB125C" w:rsidRPr="00FB125C" w:rsidRDefault="00FB125C" w:rsidP="00FB125C">
      <w:pPr>
        <w:numPr>
          <w:ilvl w:val="0"/>
          <w:numId w:val="1"/>
        </w:num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Statut VI LO w Zielonej Górze</w:t>
      </w:r>
    </w:p>
    <w:p w14:paraId="6FD3DAA2" w14:textId="77777777" w:rsidR="00FB125C" w:rsidRPr="00FB125C" w:rsidRDefault="00FB125C" w:rsidP="00FB125C">
      <w:pPr>
        <w:numPr>
          <w:ilvl w:val="0"/>
          <w:numId w:val="1"/>
        </w:num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Wewnątrzszkolny System Oceniania</w:t>
      </w:r>
    </w:p>
    <w:p w14:paraId="2D77795B" w14:textId="77777777" w:rsidR="00FB125C" w:rsidRPr="00FB125C" w:rsidRDefault="00FB125C" w:rsidP="00FB125C">
      <w:pPr>
        <w:numPr>
          <w:ilvl w:val="0"/>
          <w:numId w:val="1"/>
        </w:num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Punktowy system oceniania przyjęty dla VI Liceum  w Zielonej Górze</w:t>
      </w:r>
    </w:p>
    <w:p w14:paraId="5B775F50" w14:textId="77777777" w:rsidR="00FB125C" w:rsidRPr="00FB125C" w:rsidRDefault="00FB125C" w:rsidP="00FB125C">
      <w:p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0D90764E" w14:textId="77777777" w:rsidR="00FB125C" w:rsidRPr="00FB125C" w:rsidRDefault="00FB125C" w:rsidP="00FB125C">
      <w:p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B050"/>
          <w:kern w:val="1"/>
          <w:sz w:val="24"/>
          <w:szCs w:val="24"/>
          <w:lang w:eastAsia="ar-SA"/>
        </w:rPr>
      </w:pPr>
    </w:p>
    <w:p w14:paraId="7A173392" w14:textId="77777777" w:rsidR="00FB125C" w:rsidRPr="00FB125C" w:rsidRDefault="00FB125C" w:rsidP="00FB125C">
      <w:p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2. Cele oceniania:</w:t>
      </w:r>
    </w:p>
    <w:p w14:paraId="672272CE" w14:textId="77777777" w:rsidR="00FB125C" w:rsidRPr="00FB125C" w:rsidRDefault="00FB125C" w:rsidP="00FB125C">
      <w:pPr>
        <w:numPr>
          <w:ilvl w:val="0"/>
          <w:numId w:val="2"/>
        </w:numPr>
        <w:suppressAutoHyphens/>
        <w:spacing w:before="63" w:after="125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bieżące i regularne obserwowanie postępów ucznia w nauce oraz motywowanie ucznia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br/>
      </w: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do dalszych postępów,</w:t>
      </w:r>
    </w:p>
    <w:p w14:paraId="2F9B31F6" w14:textId="77777777" w:rsidR="00FB125C" w:rsidRPr="00FB125C" w:rsidRDefault="00FB125C" w:rsidP="00FB125C">
      <w:pPr>
        <w:numPr>
          <w:ilvl w:val="0"/>
          <w:numId w:val="2"/>
        </w:numPr>
        <w:suppressAutoHyphens/>
        <w:spacing w:before="63" w:after="125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pobudzenie rozwoju umysłowego ucznia, jego uzdolnień i zainteresowań, ukierunkowanie samodzielnej pracy ucznia,</w:t>
      </w:r>
    </w:p>
    <w:p w14:paraId="6FD87E22" w14:textId="77777777" w:rsidR="00FB125C" w:rsidRPr="00FB125C" w:rsidRDefault="00FB125C" w:rsidP="00FB125C">
      <w:pPr>
        <w:numPr>
          <w:ilvl w:val="0"/>
          <w:numId w:val="2"/>
        </w:numPr>
        <w:suppressAutoHyphens/>
        <w:spacing w:before="63" w:after="125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informowanie ucznia o poziomie opanowania przez niego wiadomości i umiejętności przewidzianych programem nauczania oraz o ewentualnych brakach w tym zakresie –  wdrażanie uczniów do systematycznej pracy, samokontroli i samooceny,</w:t>
      </w:r>
    </w:p>
    <w:p w14:paraId="5F6BE166" w14:textId="77777777" w:rsidR="00FB125C" w:rsidRPr="00FB125C" w:rsidRDefault="00FB125C" w:rsidP="00FB125C">
      <w:pPr>
        <w:numPr>
          <w:ilvl w:val="0"/>
          <w:numId w:val="2"/>
        </w:numPr>
        <w:suppressAutoHyphens/>
        <w:spacing w:before="100" w:after="10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doskonalenie organizacji i metod pracy dydaktyczno-wychowawczej przez nauczyciela,</w:t>
      </w:r>
    </w:p>
    <w:p w14:paraId="48B2FA6B" w14:textId="77777777" w:rsidR="00FB125C" w:rsidRPr="00FB125C" w:rsidRDefault="00FB125C" w:rsidP="00FB125C">
      <w:pPr>
        <w:numPr>
          <w:ilvl w:val="0"/>
          <w:numId w:val="2"/>
        </w:numPr>
        <w:suppressAutoHyphens/>
        <w:spacing w:before="63" w:after="125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semestralne podsumowanie wiadomości i umiejętności oraz określanie stopnia opanowania przez ucznia materiału przewidzianego na dany semestr,</w:t>
      </w:r>
    </w:p>
    <w:p w14:paraId="153DB816" w14:textId="77777777" w:rsidR="00FB125C" w:rsidRPr="00FB125C" w:rsidRDefault="00FB125C" w:rsidP="00FB125C">
      <w:pPr>
        <w:numPr>
          <w:ilvl w:val="0"/>
          <w:numId w:val="2"/>
        </w:numPr>
        <w:suppressAutoHyphens/>
        <w:spacing w:before="63" w:after="125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dostarczenie rodzicom (prawnym opiekunom) i nauczycielom informacji o postępach, trudnościach w nauce oraz specjalnych uzdolnieniach ucznia.</w:t>
      </w:r>
    </w:p>
    <w:p w14:paraId="7BCBD5F7" w14:textId="77777777" w:rsidR="00FB125C" w:rsidRPr="00FB125C" w:rsidRDefault="00FB125C" w:rsidP="00FB125C">
      <w:pPr>
        <w:suppressAutoHyphens/>
        <w:spacing w:before="63" w:after="125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55DC6ADA" w14:textId="77777777" w:rsidR="00FB125C" w:rsidRPr="00FB125C" w:rsidRDefault="00FB125C" w:rsidP="00FB125C">
      <w:pPr>
        <w:suppressAutoHyphens/>
        <w:spacing w:before="63" w:after="125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3. Kontrakt z uczniami:</w:t>
      </w:r>
    </w:p>
    <w:p w14:paraId="03FC0C6F" w14:textId="77777777" w:rsidR="00FB125C" w:rsidRPr="00FB125C" w:rsidRDefault="00FB125C" w:rsidP="00FB125C">
      <w:pPr>
        <w:suppressAutoHyphens/>
        <w:spacing w:before="63" w:after="125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u w:val="single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u w:val="single"/>
          <w:lang w:eastAsia="ar-SA"/>
        </w:rPr>
        <w:t>Uczeń ma prawo:</w:t>
      </w:r>
    </w:p>
    <w:p w14:paraId="7775ACA0" w14:textId="77777777" w:rsidR="00FB125C" w:rsidRPr="00FB125C" w:rsidRDefault="00FB125C" w:rsidP="00FB125C">
      <w:pPr>
        <w:numPr>
          <w:ilvl w:val="0"/>
          <w:numId w:val="3"/>
        </w:numPr>
        <w:suppressAutoHyphens/>
        <w:spacing w:before="63" w:after="125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zgłosić dwa razy w semestrze nieprzygotowanie, nie podając uzasadnienia, nieprzygotowanie może dotyczyć braku pracy domowej, podręcznika jak i odpowiedzi ustnej, </w:t>
      </w:r>
      <w:r w:rsidRPr="00FB125C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nieprzygotowanie nie może dotyczyć zapowiedzianej formy sprawdzenia wiadomości (sprawdzian, kartkówka, dłuższa wypowiedź ustna – na przykład opowiadanie o swoim dniu itp.)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,</w:t>
      </w:r>
    </w:p>
    <w:p w14:paraId="786C8011" w14:textId="77777777" w:rsidR="00FB125C" w:rsidRPr="00FB125C" w:rsidRDefault="00FB125C" w:rsidP="00FB125C">
      <w:pPr>
        <w:numPr>
          <w:ilvl w:val="0"/>
          <w:numId w:val="3"/>
        </w:numPr>
        <w:suppressAutoHyphens/>
        <w:spacing w:before="63" w:after="125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w ramach konsultacji uzyskać pomoc nauczyciela w postaci: ponownego wyjaśnienia trudnego zagadnienia, doskonalenia lub kształcenia podstawowych umiejętności związanych z przedmiotem nauczania (np. czytanie ze zrozumieniem, analiza tematu wypracowania), pomocy w postaci objaśnień i wskazówek co do sposobu wykonania zadania domowego lub przygotowania prezentacji ustnej (lub referatu)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,</w:t>
      </w:r>
    </w:p>
    <w:p w14:paraId="7579F572" w14:textId="77777777" w:rsidR="00FB125C" w:rsidRPr="00FB125C" w:rsidRDefault="00FB125C" w:rsidP="00FB125C">
      <w:pPr>
        <w:numPr>
          <w:ilvl w:val="0"/>
          <w:numId w:val="3"/>
        </w:numPr>
        <w:suppressAutoHyphens/>
        <w:spacing w:before="63" w:after="125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poprawić niesatysfakcjonujący ucznia wynik testu, sprawdzianu, kartkówki, czytania                            ze zrozumieniem lub wypracowania klasowego w ciągu dwóch tygodniu od rozdania poprawionych prac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,</w:t>
      </w:r>
    </w:p>
    <w:p w14:paraId="62CA1E8F" w14:textId="77777777" w:rsidR="00FB125C" w:rsidRPr="00FB125C" w:rsidRDefault="00FB125C" w:rsidP="00FB125C">
      <w:pPr>
        <w:numPr>
          <w:ilvl w:val="0"/>
          <w:numId w:val="3"/>
        </w:numPr>
        <w:suppressAutoHyphens/>
        <w:spacing w:before="63" w:after="125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Zdobyć punkty za umiejętności oraz posiadanie wiedzy wykraczającej poza przewidziany program oraz udział w konkursach językowych, zadaniach dodatkowych, projektach językowych, zaangażowanie w wydarzenia dydaktyczne -  dodatkowe punkty są dodawane do jego semestralnych osiągnięć w ramach puli 20 punktów dodatkowych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,</w:t>
      </w:r>
    </w:p>
    <w:p w14:paraId="7F032F6F" w14:textId="77777777" w:rsidR="00FB125C" w:rsidRPr="00FB125C" w:rsidRDefault="00FB125C" w:rsidP="00FB125C">
      <w:pPr>
        <w:numPr>
          <w:ilvl w:val="0"/>
          <w:numId w:val="3"/>
        </w:numPr>
        <w:suppressAutoHyphens/>
        <w:spacing w:before="63" w:after="125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z tygodniowym wyprzedzeniem otrzymać informację o teście lub sprawdzianie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br/>
      </w: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wraz z zestawem obowiązujących zagadnień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,</w:t>
      </w:r>
    </w:p>
    <w:p w14:paraId="383FAD36" w14:textId="77777777" w:rsidR="00FB125C" w:rsidRDefault="00FB125C" w:rsidP="00FB125C">
      <w:pPr>
        <w:numPr>
          <w:ilvl w:val="0"/>
          <w:numId w:val="3"/>
        </w:numPr>
        <w:suppressAutoHyphens/>
        <w:spacing w:before="63" w:after="125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w razie dużych trudności z opanowaniem materiału w danym zakresie, jeśli uczeń mimo prób poprawy nie potrafi opanować danego istotnego fragmentu wiedzy, otrzymać formę zastępczą, która umożliwi mu uzyskanie punktów z danego obszaru wiedzy.</w:t>
      </w:r>
    </w:p>
    <w:p w14:paraId="18F9527A" w14:textId="77777777" w:rsidR="00FC27B2" w:rsidRDefault="00FC27B2" w:rsidP="00FC27B2">
      <w:pPr>
        <w:suppressAutoHyphens/>
        <w:spacing w:before="63" w:after="125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6913FF20" w14:textId="77777777" w:rsidR="00FC27B2" w:rsidRPr="00FB125C" w:rsidRDefault="00FC27B2" w:rsidP="00FC27B2">
      <w:pPr>
        <w:suppressAutoHyphens/>
        <w:spacing w:before="63" w:after="125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7DE4BC11" w14:textId="77777777" w:rsidR="00FB125C" w:rsidRPr="00FB125C" w:rsidRDefault="00FB125C" w:rsidP="00FB125C">
      <w:p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u w:val="single"/>
          <w:lang w:eastAsia="ar-SA"/>
        </w:rPr>
      </w:pPr>
    </w:p>
    <w:p w14:paraId="4B0FD502" w14:textId="77777777" w:rsidR="00FB125C" w:rsidRPr="00FB125C" w:rsidRDefault="00FB125C" w:rsidP="00FB125C">
      <w:p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u w:val="single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u w:val="single"/>
          <w:lang w:eastAsia="ar-SA"/>
        </w:rPr>
        <w:lastRenderedPageBreak/>
        <w:t>Uczeń ma obowiązek:</w:t>
      </w:r>
    </w:p>
    <w:p w14:paraId="396B78E1" w14:textId="77777777" w:rsidR="00FB125C" w:rsidRPr="00FB125C" w:rsidRDefault="00FB125C" w:rsidP="00FB125C">
      <w:p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6B0930B1" w14:textId="2713153F" w:rsidR="00FB125C" w:rsidRPr="00FB125C" w:rsidRDefault="00FB125C" w:rsidP="00FB125C">
      <w:pPr>
        <w:numPr>
          <w:ilvl w:val="0"/>
          <w:numId w:val="4"/>
        </w:num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posiadać i przynosić na lekcję obowiązujący podręcznik</w:t>
      </w:r>
      <w:r w:rsidR="00FC27B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i ćwiczenia</w:t>
      </w: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oraz systematycznie prowadzić zeszyt przedmiotowy, </w:t>
      </w:r>
      <w:r w:rsidRPr="00FB125C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gromadzić materiały przekazywane przez nauczyciela (kserokopie itd.)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,</w:t>
      </w:r>
    </w:p>
    <w:p w14:paraId="5A9DF826" w14:textId="77777777" w:rsidR="00FB125C" w:rsidRPr="00FB125C" w:rsidRDefault="00FB125C" w:rsidP="00FB125C">
      <w:pPr>
        <w:numPr>
          <w:ilvl w:val="0"/>
          <w:numId w:val="4"/>
        </w:num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odrabiać zadania domowe i oddawać lub prezentować wyznaczone do wykonania  w domu prace we wskazanym wcześniej terminie (np. formy pisemne)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,</w:t>
      </w:r>
    </w:p>
    <w:p w14:paraId="7945C1C3" w14:textId="77777777" w:rsidR="00FB125C" w:rsidRPr="00FB125C" w:rsidRDefault="00FB125C" w:rsidP="00FB125C">
      <w:pPr>
        <w:numPr>
          <w:ilvl w:val="0"/>
          <w:numId w:val="4"/>
        </w:num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być na bieżąco przygotowanym do odpowiedzi ustnej lub kartkówki z trzech ostatnich lekcji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,</w:t>
      </w:r>
    </w:p>
    <w:p w14:paraId="04274EA1" w14:textId="77777777" w:rsidR="00FB125C" w:rsidRPr="00FB125C" w:rsidRDefault="00FB125C" w:rsidP="00FB125C">
      <w:pPr>
        <w:numPr>
          <w:ilvl w:val="0"/>
          <w:numId w:val="4"/>
        </w:num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w razie nieobecności samodzielnie nadrobić powstałe braki (w razie niejasności uzyskać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br/>
      </w: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w tym zakresie pomoc od nauczyciela na konsultacjach)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,</w:t>
      </w:r>
    </w:p>
    <w:p w14:paraId="73002278" w14:textId="77777777" w:rsidR="00FB125C" w:rsidRPr="00FB125C" w:rsidRDefault="00FB125C" w:rsidP="00FB125C">
      <w:pPr>
        <w:numPr>
          <w:ilvl w:val="0"/>
          <w:numId w:val="4"/>
        </w:num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w zakresie postawy uczniowskiej i zachowania na lekcji stosować się do zasad wskazanych w regulaminie szkoły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,</w:t>
      </w:r>
    </w:p>
    <w:p w14:paraId="67374755" w14:textId="77777777" w:rsidR="00FB125C" w:rsidRPr="00FB125C" w:rsidRDefault="00FB125C" w:rsidP="00FB125C">
      <w:pPr>
        <w:numPr>
          <w:ilvl w:val="0"/>
          <w:numId w:val="4"/>
        </w:num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w miarę swoich możliwości i uzdolnień wykazywać się aktywną postawą na lekcji, brać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br/>
      </w: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w niej udział, prowadzić systematyczne notatki,</w:t>
      </w:r>
    </w:p>
    <w:p w14:paraId="4EB87DE4" w14:textId="77777777" w:rsidR="00FB125C" w:rsidRPr="00FB125C" w:rsidRDefault="00FB125C" w:rsidP="00FB125C">
      <w:pPr>
        <w:numPr>
          <w:ilvl w:val="0"/>
          <w:numId w:val="4"/>
        </w:num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wykonywać polecenia nauczyciela, a wobec innych uczniów wykazywać się kulturalną koleżeńską postawę.</w:t>
      </w:r>
    </w:p>
    <w:p w14:paraId="16C270E4" w14:textId="77777777" w:rsidR="00FB125C" w:rsidRPr="00FB125C" w:rsidRDefault="00FB125C" w:rsidP="00FB125C">
      <w:p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3C71A53C" w14:textId="77777777" w:rsidR="00FB125C" w:rsidRPr="00FB125C" w:rsidRDefault="00FB125C" w:rsidP="00FB125C">
      <w:p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4. Narzędzia i warunki pomiaru osiągnięć dydaktycznych uczniów.</w:t>
      </w:r>
    </w:p>
    <w:p w14:paraId="6EDCB06E" w14:textId="77777777" w:rsidR="00FB125C" w:rsidRPr="00FB125C" w:rsidRDefault="00FB125C" w:rsidP="00FB125C">
      <w:p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236970A9" w14:textId="77777777" w:rsidR="00FB125C" w:rsidRPr="00FB125C" w:rsidRDefault="00FB125C" w:rsidP="00FB125C">
      <w:p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Progi procentowe na poszczególne oceny:</w:t>
      </w:r>
    </w:p>
    <w:p w14:paraId="1F13D13F" w14:textId="77777777" w:rsidR="00FB125C" w:rsidRPr="00FB125C" w:rsidRDefault="00FB125C" w:rsidP="00FB125C">
      <w:pPr>
        <w:numPr>
          <w:ilvl w:val="0"/>
          <w:numId w:val="8"/>
        </w:num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0% - 29%  - niedostateczny</w:t>
      </w:r>
    </w:p>
    <w:p w14:paraId="564F2D29" w14:textId="77777777" w:rsidR="00FB125C" w:rsidRPr="00FB125C" w:rsidRDefault="00FB125C" w:rsidP="00FB125C">
      <w:pPr>
        <w:numPr>
          <w:ilvl w:val="0"/>
          <w:numId w:val="8"/>
        </w:num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30% - 44% - dopuszczający</w:t>
      </w:r>
    </w:p>
    <w:p w14:paraId="36845E7A" w14:textId="77777777" w:rsidR="00FB125C" w:rsidRPr="00FB125C" w:rsidRDefault="00FB125C" w:rsidP="00FB125C">
      <w:pPr>
        <w:numPr>
          <w:ilvl w:val="0"/>
          <w:numId w:val="8"/>
        </w:num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45% - 64% -  dostateczny</w:t>
      </w:r>
    </w:p>
    <w:p w14:paraId="0F294D55" w14:textId="77777777" w:rsidR="00FB125C" w:rsidRPr="00FB125C" w:rsidRDefault="00FB125C" w:rsidP="00FB125C">
      <w:pPr>
        <w:numPr>
          <w:ilvl w:val="0"/>
          <w:numId w:val="8"/>
        </w:num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65% - 84% -  dobry</w:t>
      </w:r>
    </w:p>
    <w:p w14:paraId="3E8875A5" w14:textId="77777777" w:rsidR="00FB125C" w:rsidRPr="00FB125C" w:rsidRDefault="00FB125C" w:rsidP="00FB125C">
      <w:pPr>
        <w:numPr>
          <w:ilvl w:val="0"/>
          <w:numId w:val="8"/>
        </w:num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85% - 94% - bardzo dobry</w:t>
      </w:r>
    </w:p>
    <w:p w14:paraId="14160486" w14:textId="77777777" w:rsidR="00FB125C" w:rsidRPr="00FB125C" w:rsidRDefault="00FB125C" w:rsidP="00FB125C">
      <w:pPr>
        <w:numPr>
          <w:ilvl w:val="0"/>
          <w:numId w:val="8"/>
        </w:num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95% i więcej – celujący</w:t>
      </w:r>
    </w:p>
    <w:p w14:paraId="2BB84A65" w14:textId="77777777" w:rsidR="00FB125C" w:rsidRPr="00FB125C" w:rsidRDefault="00FB125C" w:rsidP="00FB125C">
      <w:pPr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580AC3A1" w14:textId="77777777" w:rsidR="00FB125C" w:rsidRPr="00FB125C" w:rsidRDefault="00FB125C" w:rsidP="00FB125C">
      <w:pPr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2FFFE782" w14:textId="77777777" w:rsidR="00FB125C" w:rsidRPr="00FB125C" w:rsidRDefault="00FB125C" w:rsidP="00FB125C">
      <w:pPr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07612EE9" w14:textId="77777777" w:rsidR="00FB125C" w:rsidRPr="00FB125C" w:rsidRDefault="00FB125C" w:rsidP="00FB125C">
      <w:pPr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36515B77" w14:textId="650EB26F" w:rsidR="00FB125C" w:rsidRPr="00FC27B2" w:rsidRDefault="00FB125C" w:rsidP="00FB125C">
      <w:pPr>
        <w:tabs>
          <w:tab w:val="left" w:pos="1080"/>
        </w:tabs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  <w:r w:rsidRPr="00FC27B2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lastRenderedPageBreak/>
        <w:t>KLASA I- IV LO ( I i II SEMESTR 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03"/>
        <w:gridCol w:w="2303"/>
        <w:gridCol w:w="2303"/>
        <w:gridCol w:w="2302"/>
      </w:tblGrid>
      <w:tr w:rsidR="00FB125C" w:rsidRPr="00FB125C" w14:paraId="142CDE49" w14:textId="77777777" w:rsidTr="00490292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EAE42" w14:textId="77777777" w:rsidR="00FB125C" w:rsidRPr="00FB125C" w:rsidRDefault="00FB125C" w:rsidP="00FB125C">
            <w:pPr>
              <w:suppressAutoHyphens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B125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FORMY OCENIENIA</w:t>
            </w:r>
          </w:p>
          <w:p w14:paraId="1BE00580" w14:textId="77777777" w:rsidR="00FB125C" w:rsidRPr="00FB125C" w:rsidRDefault="00FB125C" w:rsidP="00FB125C">
            <w:pPr>
              <w:suppressAutoHyphens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B125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(NA KAŻDY SEMESTR)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FCC13" w14:textId="77777777" w:rsidR="00FB125C" w:rsidRPr="00FB125C" w:rsidRDefault="00FB125C" w:rsidP="00FB125C">
            <w:pPr>
              <w:suppressAutoHyphens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B125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LICZBA PUNKTÓW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E72B" w14:textId="77777777" w:rsidR="00FB125C" w:rsidRPr="00FB125C" w:rsidRDefault="00FB125C" w:rsidP="00FB125C">
            <w:pPr>
              <w:suppressAutoHyphens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B125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ZAKRES MATERIAŁU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5369D" w14:textId="77777777" w:rsidR="00FB125C" w:rsidRPr="00FB125C" w:rsidRDefault="00FB125C" w:rsidP="00FB125C">
            <w:pPr>
              <w:suppressAutoHyphens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B125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MOŻLIWOŚĆ POPRAWY</w:t>
            </w:r>
          </w:p>
        </w:tc>
      </w:tr>
      <w:tr w:rsidR="00FB125C" w:rsidRPr="00FB125C" w14:paraId="28A5603C" w14:textId="77777777" w:rsidTr="00490292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8414E" w14:textId="77777777" w:rsidR="00FB125C" w:rsidRPr="00FB125C" w:rsidRDefault="00FB125C" w:rsidP="00FB125C">
            <w:pPr>
              <w:suppressAutoHyphens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B125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Testy sprawdzające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E1C50" w14:textId="77777777" w:rsidR="00FB125C" w:rsidRPr="00FB125C" w:rsidRDefault="00FB125C" w:rsidP="00FB125C">
            <w:pPr>
              <w:suppressAutoHyphens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B125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3x10 Łącznie 30p.</w:t>
            </w:r>
          </w:p>
          <w:p w14:paraId="5A20EDC5" w14:textId="77777777" w:rsidR="00FB125C" w:rsidRPr="00FB125C" w:rsidRDefault="00FB125C" w:rsidP="00FB125C">
            <w:pPr>
              <w:suppressAutoHyphens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3C4E8E0F" w14:textId="77777777" w:rsidR="00FB125C" w:rsidRPr="00FB125C" w:rsidRDefault="00FB125C" w:rsidP="00FB125C">
            <w:pPr>
              <w:suppressAutoHyphens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CBA14" w14:textId="77777777" w:rsidR="00FB125C" w:rsidRPr="00FB125C" w:rsidRDefault="00FB125C" w:rsidP="00FB125C">
            <w:pPr>
              <w:suppressAutoHyphens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B125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Według działów podręcznika(</w:t>
            </w:r>
            <w:r w:rsidR="00F67D6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maksymalnie</w:t>
            </w:r>
            <w:r w:rsidR="00D82DD2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  <w:r w:rsidRPr="00FB125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dwa działy na jednym)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B68EE" w14:textId="77777777" w:rsidR="00FB125C" w:rsidRPr="00FB125C" w:rsidRDefault="00FB125C" w:rsidP="00FB125C">
            <w:pPr>
              <w:suppressAutoHyphens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B125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Konsultacje w ciągu dwóch tygodni </w:t>
            </w:r>
            <w:r w:rsidRPr="00FB125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br/>
              <w:t>od oddania.</w:t>
            </w:r>
          </w:p>
        </w:tc>
      </w:tr>
      <w:tr w:rsidR="00FB125C" w:rsidRPr="00FB125C" w14:paraId="0CA480C7" w14:textId="77777777" w:rsidTr="00490292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99551" w14:textId="77777777" w:rsidR="00FB125C" w:rsidRPr="00FB125C" w:rsidRDefault="00FB125C" w:rsidP="00FB125C">
            <w:pPr>
              <w:suppressAutoHyphens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B125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Kartkówki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2351E" w14:textId="11785D56" w:rsidR="00FB125C" w:rsidRPr="00FB125C" w:rsidRDefault="00853B2B" w:rsidP="00FB125C">
            <w:pPr>
              <w:suppressAutoHyphens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4</w:t>
            </w:r>
            <w:r w:rsidR="00FB125C" w:rsidRPr="00FB125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x5 Łącznie </w:t>
            </w: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4</w:t>
            </w:r>
            <w:r w:rsidR="00FB125C" w:rsidRPr="00FB125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0p.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CA0EF" w14:textId="77777777" w:rsidR="00FB125C" w:rsidRPr="00FB125C" w:rsidRDefault="00FB125C" w:rsidP="00FB125C">
            <w:pPr>
              <w:suppressAutoHyphens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B125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Według działów podręcznika.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ACEB" w14:textId="77777777" w:rsidR="00FB125C" w:rsidRPr="00FB125C" w:rsidRDefault="00FB125C" w:rsidP="00FB125C">
            <w:pPr>
              <w:suppressAutoHyphens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B125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Konsultacje w ciągu dwóch tygodni </w:t>
            </w:r>
            <w:r w:rsidRPr="00FB125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br/>
              <w:t>od oddania.</w:t>
            </w:r>
          </w:p>
        </w:tc>
      </w:tr>
      <w:tr w:rsidR="00FB125C" w:rsidRPr="00FB125C" w14:paraId="253A800D" w14:textId="77777777" w:rsidTr="00490292"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F63A5" w14:textId="77777777" w:rsidR="00FB125C" w:rsidRPr="00FB125C" w:rsidRDefault="00FB125C" w:rsidP="00FB125C">
            <w:pPr>
              <w:suppressAutoHyphens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B125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Mówienie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E7E6C" w14:textId="3D566BF6" w:rsidR="00FB125C" w:rsidRPr="00FB125C" w:rsidRDefault="00853B2B" w:rsidP="00FB125C">
            <w:pPr>
              <w:suppressAutoHyphens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</w:t>
            </w:r>
            <w:r w:rsidR="00FB125C" w:rsidRPr="00FB125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x 5 łącznie </w:t>
            </w: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5</w:t>
            </w:r>
            <w:r w:rsidR="00FB125C" w:rsidRPr="00FB125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p.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4A1AB" w14:textId="6E098716" w:rsidR="00FB125C" w:rsidRPr="00FB125C" w:rsidRDefault="00FC27B2" w:rsidP="00FB125C">
            <w:pPr>
              <w:suppressAutoHyphens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Na bieżąco</w:t>
            </w:r>
          </w:p>
        </w:tc>
        <w:tc>
          <w:tcPr>
            <w:tcW w:w="2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AEBF2" w14:textId="77777777" w:rsidR="00FB125C" w:rsidRPr="00FB125C" w:rsidRDefault="00FB125C" w:rsidP="00FB125C">
            <w:pPr>
              <w:suppressAutoHyphens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B125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Konsultacje w ciągu dwóch tygodni </w:t>
            </w:r>
            <w:r w:rsidRPr="00FB125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br/>
              <w:t>od oddania.</w:t>
            </w:r>
          </w:p>
        </w:tc>
      </w:tr>
      <w:tr w:rsidR="00FB125C" w:rsidRPr="00FB125C" w14:paraId="2591FBD6" w14:textId="77777777" w:rsidTr="00490292"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F4418" w14:textId="77777777" w:rsidR="00FB125C" w:rsidRPr="00FB125C" w:rsidRDefault="00FB125C" w:rsidP="00FB125C">
            <w:pPr>
              <w:suppressAutoHyphens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B125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Aktywność, zadania domowe, praca </w:t>
            </w:r>
            <w:r w:rsidRPr="00FB125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br/>
              <w:t>na lekcji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4309A" w14:textId="77777777" w:rsidR="00FB125C" w:rsidRPr="00FB125C" w:rsidRDefault="00FB125C" w:rsidP="00FB125C">
            <w:pPr>
              <w:suppressAutoHyphens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31F93C4B" w14:textId="1FECB90D" w:rsidR="00FB125C" w:rsidRPr="00FB125C" w:rsidRDefault="00853B2B" w:rsidP="00FB125C">
            <w:pPr>
              <w:suppressAutoHyphens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25</w:t>
            </w:r>
            <w:r w:rsidR="00FB125C" w:rsidRPr="00FB125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p.</w:t>
            </w:r>
          </w:p>
          <w:p w14:paraId="418AD380" w14:textId="77777777" w:rsidR="00FB125C" w:rsidRPr="00FB125C" w:rsidRDefault="00FB125C" w:rsidP="00FB125C">
            <w:pPr>
              <w:suppressAutoHyphens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0AF91" w14:textId="77777777" w:rsidR="00FB125C" w:rsidRPr="00FB125C" w:rsidRDefault="00FB125C" w:rsidP="00FB125C">
            <w:pPr>
              <w:suppressAutoHyphens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17BC0DE4" w14:textId="77777777" w:rsidR="00FB125C" w:rsidRPr="00FB125C" w:rsidRDefault="00FB125C" w:rsidP="00FB125C">
            <w:pPr>
              <w:suppressAutoHyphens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B125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Na bieżąco</w:t>
            </w:r>
          </w:p>
        </w:tc>
        <w:tc>
          <w:tcPr>
            <w:tcW w:w="2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DB0DB" w14:textId="77777777" w:rsidR="00FB125C" w:rsidRPr="00FB125C" w:rsidRDefault="00FB125C" w:rsidP="00FB125C">
            <w:pPr>
              <w:suppressAutoHyphens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1F2690E9" w14:textId="77777777" w:rsidR="00FB125C" w:rsidRPr="00FB125C" w:rsidRDefault="00FB125C" w:rsidP="00FB125C">
            <w:pPr>
              <w:suppressAutoHyphens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B125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Na bieżąco.</w:t>
            </w:r>
          </w:p>
        </w:tc>
      </w:tr>
    </w:tbl>
    <w:p w14:paraId="6C76F544" w14:textId="77777777" w:rsidR="00FB125C" w:rsidRPr="00FB125C" w:rsidRDefault="00FB125C" w:rsidP="00FB125C">
      <w:pPr>
        <w:tabs>
          <w:tab w:val="left" w:pos="1080"/>
        </w:tabs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2AAC1835" w14:textId="77777777" w:rsidR="00FB125C" w:rsidRPr="00FB125C" w:rsidRDefault="00FB125C" w:rsidP="00FB125C">
      <w:pPr>
        <w:tabs>
          <w:tab w:val="left" w:pos="1080"/>
        </w:tabs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27296F50" w14:textId="77777777" w:rsidR="00FB125C" w:rsidRPr="00FB125C" w:rsidRDefault="00FB125C" w:rsidP="00FB125C">
      <w:pPr>
        <w:tabs>
          <w:tab w:val="left" w:pos="1080"/>
        </w:tabs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7BA02388" w14:textId="77777777" w:rsidR="00FB125C" w:rsidRPr="00FB125C" w:rsidRDefault="00FB125C" w:rsidP="00FB125C">
      <w:pPr>
        <w:tabs>
          <w:tab w:val="left" w:pos="1080"/>
        </w:tabs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497FFF95" w14:textId="77777777" w:rsidR="00FB125C" w:rsidRPr="00FB125C" w:rsidRDefault="00FB125C" w:rsidP="00FB125C">
      <w:pPr>
        <w:tabs>
          <w:tab w:val="left" w:pos="1080"/>
        </w:tabs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4E7CD59D" w14:textId="77777777" w:rsidR="00FB125C" w:rsidRPr="00FB125C" w:rsidRDefault="00FB125C" w:rsidP="00FB125C">
      <w:pPr>
        <w:tabs>
          <w:tab w:val="left" w:pos="1080"/>
        </w:tabs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261BC3C0" w14:textId="77777777" w:rsidR="00FB125C" w:rsidRPr="00FB125C" w:rsidRDefault="00FB125C" w:rsidP="00FB125C">
      <w:pPr>
        <w:tabs>
          <w:tab w:val="left" w:pos="1080"/>
        </w:tabs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12315CD1" w14:textId="77777777" w:rsidR="00FB125C" w:rsidRPr="00FB125C" w:rsidRDefault="00FB125C" w:rsidP="00FB125C">
      <w:pPr>
        <w:tabs>
          <w:tab w:val="left" w:pos="1080"/>
        </w:tabs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30DAC1E0" w14:textId="77777777" w:rsidR="00D82DD2" w:rsidRPr="00FB125C" w:rsidRDefault="00D82DD2" w:rsidP="00FB125C">
      <w:p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vertAlign w:val="superscript"/>
          <w:lang w:eastAsia="ar-SA"/>
        </w:rPr>
      </w:pPr>
    </w:p>
    <w:p w14:paraId="360D65F4" w14:textId="77777777" w:rsidR="00FB125C" w:rsidRDefault="00FB125C" w:rsidP="00FB125C">
      <w:p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vertAlign w:val="superscript"/>
          <w:lang w:eastAsia="ar-SA"/>
        </w:rPr>
      </w:pPr>
    </w:p>
    <w:p w14:paraId="7C4E593A" w14:textId="77777777" w:rsidR="00853B2B" w:rsidRDefault="00853B2B" w:rsidP="00FB125C">
      <w:p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vertAlign w:val="superscript"/>
          <w:lang w:eastAsia="ar-SA"/>
        </w:rPr>
      </w:pPr>
    </w:p>
    <w:p w14:paraId="7F63E09C" w14:textId="77777777" w:rsidR="00853B2B" w:rsidRPr="00FB125C" w:rsidRDefault="00853B2B" w:rsidP="00FB125C">
      <w:p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670BEC5F" w14:textId="77777777" w:rsidR="00FB125C" w:rsidRPr="00FB125C" w:rsidRDefault="00FB125C" w:rsidP="00FB125C">
      <w:p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4F77EC6D" w14:textId="3D289D4D" w:rsidR="00FB125C" w:rsidRPr="00FB125C" w:rsidRDefault="00853B2B" w:rsidP="00FB125C">
      <w:p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lastRenderedPageBreak/>
        <w:t>5</w:t>
      </w:r>
      <w:r w:rsidR="00FB125C" w:rsidRPr="00FB125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. Informacja zwrotna:</w:t>
      </w:r>
    </w:p>
    <w:p w14:paraId="46B5EB5D" w14:textId="77777777" w:rsidR="00FB125C" w:rsidRPr="00FB125C" w:rsidRDefault="00FB125C" w:rsidP="00FB125C">
      <w:pPr>
        <w:numPr>
          <w:ilvl w:val="0"/>
          <w:numId w:val="5"/>
        </w:num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Rozmowy z uczniami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</w:p>
    <w:p w14:paraId="4C13197D" w14:textId="77777777" w:rsidR="00FB125C" w:rsidRDefault="00FB125C" w:rsidP="00FB125C">
      <w:pPr>
        <w:numPr>
          <w:ilvl w:val="0"/>
          <w:numId w:val="5"/>
        </w:num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Rozmowy z rodzicami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</w:p>
    <w:p w14:paraId="345866D1" w14:textId="0A8B3868" w:rsidR="00853B2B" w:rsidRPr="00FB125C" w:rsidRDefault="00853B2B" w:rsidP="00FB125C">
      <w:pPr>
        <w:numPr>
          <w:ilvl w:val="0"/>
          <w:numId w:val="5"/>
        </w:num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Kontakt poprzez dziennik Vulcan</w:t>
      </w:r>
    </w:p>
    <w:p w14:paraId="21AE0496" w14:textId="77777777" w:rsidR="00FB125C" w:rsidRPr="00FB125C" w:rsidRDefault="00FB125C" w:rsidP="00FB125C">
      <w:p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2BF2BDC5" w14:textId="77777777" w:rsidR="00FB125C" w:rsidRPr="00FB125C" w:rsidRDefault="00FB125C" w:rsidP="00FB125C">
      <w:p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1A66E8CA" w14:textId="77777777" w:rsidR="00FB125C" w:rsidRPr="00FB125C" w:rsidRDefault="00F67D6F" w:rsidP="00FB125C">
      <w:p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7</w:t>
      </w:r>
      <w:r w:rsidR="00FB125C" w:rsidRPr="00FB125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. Ewaluacja przedmiotowego systemu oceniania:</w:t>
      </w:r>
    </w:p>
    <w:p w14:paraId="78FD4607" w14:textId="77777777" w:rsidR="00FB125C" w:rsidRPr="00FB125C" w:rsidRDefault="00FB125C" w:rsidP="00FB125C">
      <w:pPr>
        <w:numPr>
          <w:ilvl w:val="0"/>
          <w:numId w:val="6"/>
        </w:num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aktualizacja i dostosowywanie systemu oceniania na bazie zbieranych w ciągu roku doświadczeń i obserwacji,</w:t>
      </w:r>
    </w:p>
    <w:p w14:paraId="277460AC" w14:textId="77777777" w:rsidR="00FB125C" w:rsidRPr="00FB125C" w:rsidRDefault="00FB125C" w:rsidP="00FB125C">
      <w:pPr>
        <w:numPr>
          <w:ilvl w:val="0"/>
          <w:numId w:val="6"/>
        </w:num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systematyczne analizowanie informacji, wynikających z doświadczeń dydaktycznych                i rozmów z uczniami oraz rodzicami o wynikach stosowania systemu punktowego, w celu jego ulepszenia,</w:t>
      </w:r>
    </w:p>
    <w:p w14:paraId="36AD7024" w14:textId="77777777" w:rsidR="00FB125C" w:rsidRPr="00FB125C" w:rsidRDefault="00FB125C" w:rsidP="00FB125C">
      <w:pPr>
        <w:numPr>
          <w:ilvl w:val="0"/>
          <w:numId w:val="6"/>
        </w:num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celowy i zorganizowany proces zbierania informacji, dotyczących punktowego systemu oceniania, mający sprawdzić, czy w jego ramach zostały osiągnięte zamierzone rezultaty, oczekiwane korzyści; potrzebne do dalszej pracy informacje będą uzyskiwane                 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br/>
      </w: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na podstawie wyników ankiety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,</w:t>
      </w:r>
    </w:p>
    <w:p w14:paraId="36B3DDC2" w14:textId="77777777" w:rsidR="00FB125C" w:rsidRPr="00FB125C" w:rsidRDefault="00FB125C" w:rsidP="00FB125C">
      <w:pPr>
        <w:numPr>
          <w:ilvl w:val="0"/>
          <w:numId w:val="6"/>
        </w:numPr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B125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 semestr analiza materiału nauczania i wprowadzanie koniecznych zmian w planach pracy.</w:t>
      </w:r>
    </w:p>
    <w:p w14:paraId="2D4F3CA9" w14:textId="77777777" w:rsidR="00793CD8" w:rsidRDefault="00793CD8"/>
    <w:sectPr w:rsidR="00793CD8" w:rsidSect="008D7A65">
      <w:footerReference w:type="default" r:id="rId7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45045" w14:textId="77777777" w:rsidR="00556031" w:rsidRDefault="00556031" w:rsidP="003C1C0A">
      <w:pPr>
        <w:spacing w:after="0" w:line="240" w:lineRule="auto"/>
      </w:pPr>
      <w:r>
        <w:separator/>
      </w:r>
    </w:p>
  </w:endnote>
  <w:endnote w:type="continuationSeparator" w:id="0">
    <w:p w14:paraId="4142A26E" w14:textId="77777777" w:rsidR="00556031" w:rsidRDefault="00556031" w:rsidP="003C1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4716235"/>
      <w:docPartObj>
        <w:docPartGallery w:val="Page Numbers (Bottom of Page)"/>
        <w:docPartUnique/>
      </w:docPartObj>
    </w:sdtPr>
    <w:sdtContent>
      <w:p w14:paraId="1BF695D0" w14:textId="77777777" w:rsidR="00000000" w:rsidRDefault="003C1C0A">
        <w:pPr>
          <w:pStyle w:val="Stopka"/>
          <w:jc w:val="right"/>
        </w:pPr>
        <w:r>
          <w:fldChar w:fldCharType="begin"/>
        </w:r>
        <w:r w:rsidR="00B2075B">
          <w:instrText xml:space="preserve"> PAGE   \* MERGEFORMAT </w:instrText>
        </w:r>
        <w:r>
          <w:fldChar w:fldCharType="separate"/>
        </w:r>
        <w:r w:rsidR="00F67D6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DE00C9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EA11E" w14:textId="77777777" w:rsidR="00556031" w:rsidRDefault="00556031" w:rsidP="003C1C0A">
      <w:pPr>
        <w:spacing w:after="0" w:line="240" w:lineRule="auto"/>
      </w:pPr>
      <w:r>
        <w:separator/>
      </w:r>
    </w:p>
  </w:footnote>
  <w:footnote w:type="continuationSeparator" w:id="0">
    <w:p w14:paraId="7053C148" w14:textId="77777777" w:rsidR="00556031" w:rsidRDefault="00556031" w:rsidP="003C1C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multilevel"/>
    <w:tmpl w:val="00000004"/>
    <w:name w:val="WW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0000005"/>
    <w:multiLevelType w:val="multilevel"/>
    <w:tmpl w:val="00000005"/>
    <w:name w:val="WW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6"/>
    <w:multiLevelType w:val="multilevel"/>
    <w:tmpl w:val="00000006"/>
    <w:name w:val="WW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7"/>
    <w:multiLevelType w:val="multilevel"/>
    <w:tmpl w:val="00000007"/>
    <w:name w:val="WW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8"/>
    <w:multiLevelType w:val="multilevel"/>
    <w:tmpl w:val="00000008"/>
    <w:name w:val="WW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00000009"/>
    <w:multiLevelType w:val="multilevel"/>
    <w:tmpl w:val="00000009"/>
    <w:name w:val="WW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CEE4070"/>
    <w:multiLevelType w:val="hybridMultilevel"/>
    <w:tmpl w:val="B6F686F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65632885">
    <w:abstractNumId w:val="0"/>
  </w:num>
  <w:num w:numId="2" w16cid:durableId="1156649422">
    <w:abstractNumId w:val="1"/>
  </w:num>
  <w:num w:numId="3" w16cid:durableId="360787994">
    <w:abstractNumId w:val="2"/>
  </w:num>
  <w:num w:numId="4" w16cid:durableId="1444153195">
    <w:abstractNumId w:val="3"/>
  </w:num>
  <w:num w:numId="5" w16cid:durableId="1834369956">
    <w:abstractNumId w:val="4"/>
  </w:num>
  <w:num w:numId="6" w16cid:durableId="1308168648">
    <w:abstractNumId w:val="5"/>
  </w:num>
  <w:num w:numId="7" w16cid:durableId="1784423566">
    <w:abstractNumId w:val="6"/>
  </w:num>
  <w:num w:numId="8" w16cid:durableId="6878729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25C"/>
    <w:rsid w:val="003C1C0A"/>
    <w:rsid w:val="00556031"/>
    <w:rsid w:val="00793CD8"/>
    <w:rsid w:val="00853B2B"/>
    <w:rsid w:val="009670DC"/>
    <w:rsid w:val="00B2075B"/>
    <w:rsid w:val="00B34D11"/>
    <w:rsid w:val="00D82DD2"/>
    <w:rsid w:val="00F67D6F"/>
    <w:rsid w:val="00FB125C"/>
    <w:rsid w:val="00FC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EC6B4"/>
  <w15:docId w15:val="{F13F1B69-1FF5-4F2A-830E-0F5D08966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1C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FB125C"/>
    <w:pPr>
      <w:tabs>
        <w:tab w:val="center" w:pos="4536"/>
        <w:tab w:val="right" w:pos="9072"/>
      </w:tabs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FB125C"/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782</Words>
  <Characters>4695</Characters>
  <Application>Microsoft Office Word</Application>
  <DocSecurity>0</DocSecurity>
  <Lines>39</Lines>
  <Paragraphs>10</Paragraphs>
  <ScaleCrop>false</ScaleCrop>
  <Company/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Kliś</dc:creator>
  <cp:lastModifiedBy>Daria Brylla</cp:lastModifiedBy>
  <cp:revision>3</cp:revision>
  <dcterms:created xsi:type="dcterms:W3CDTF">2026-01-25T18:11:00Z</dcterms:created>
  <dcterms:modified xsi:type="dcterms:W3CDTF">2026-01-25T18:14:00Z</dcterms:modified>
</cp:coreProperties>
</file>